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32" w:rsidRPr="004A5732" w:rsidRDefault="004A5732" w:rsidP="004A5732">
      <w:pPr>
        <w:jc w:val="center"/>
        <w:rPr>
          <w:b/>
          <w:sz w:val="32"/>
          <w:szCs w:val="32"/>
        </w:rPr>
      </w:pPr>
      <w:r w:rsidRPr="004A5732">
        <w:rPr>
          <w:b/>
          <w:sz w:val="32"/>
          <w:szCs w:val="32"/>
        </w:rPr>
        <w:t>SHOPPING EXPERIENCE</w:t>
      </w:r>
    </w:p>
    <w:p w:rsidR="004A5732" w:rsidRDefault="004A5732" w:rsidP="004A5732">
      <w:pPr>
        <w:jc w:val="both"/>
        <w:rPr>
          <w:b/>
          <w:sz w:val="24"/>
          <w:szCs w:val="24"/>
        </w:rPr>
      </w:pPr>
      <w:r>
        <w:rPr>
          <w:b/>
          <w:sz w:val="24"/>
          <w:szCs w:val="24"/>
        </w:rPr>
        <w:t>Before reading the text please answer the warm up questions!</w:t>
      </w:r>
    </w:p>
    <w:p w:rsidR="004A5732" w:rsidRPr="004A5732" w:rsidRDefault="004A5732" w:rsidP="004A5732">
      <w:pPr>
        <w:pStyle w:val="ListParagraph"/>
        <w:numPr>
          <w:ilvl w:val="0"/>
          <w:numId w:val="1"/>
        </w:numPr>
        <w:jc w:val="both"/>
        <w:rPr>
          <w:b/>
          <w:sz w:val="24"/>
          <w:szCs w:val="24"/>
        </w:rPr>
      </w:pPr>
      <w:r w:rsidRPr="004A5732">
        <w:rPr>
          <w:b/>
          <w:sz w:val="24"/>
          <w:szCs w:val="24"/>
        </w:rPr>
        <w:t>Some people say that "money makes the world go around." Do you agree? Why or why not?</w:t>
      </w:r>
    </w:p>
    <w:p w:rsidR="004A5732" w:rsidRDefault="004A5732" w:rsidP="004A5732">
      <w:pPr>
        <w:pStyle w:val="ListParagraph"/>
        <w:numPr>
          <w:ilvl w:val="0"/>
          <w:numId w:val="1"/>
        </w:numPr>
        <w:jc w:val="both"/>
        <w:rPr>
          <w:b/>
          <w:sz w:val="24"/>
          <w:szCs w:val="24"/>
        </w:rPr>
      </w:pPr>
      <w:r>
        <w:rPr>
          <w:b/>
          <w:sz w:val="24"/>
          <w:szCs w:val="24"/>
        </w:rPr>
        <w:t>Do you tend to buy more than you planned when you shop?</w:t>
      </w:r>
    </w:p>
    <w:p w:rsidR="004A5732" w:rsidRDefault="004A5732" w:rsidP="004A5732">
      <w:pPr>
        <w:pStyle w:val="ListParagraph"/>
        <w:numPr>
          <w:ilvl w:val="0"/>
          <w:numId w:val="1"/>
        </w:numPr>
        <w:jc w:val="both"/>
        <w:rPr>
          <w:b/>
          <w:sz w:val="24"/>
          <w:szCs w:val="24"/>
        </w:rPr>
      </w:pPr>
      <w:r>
        <w:rPr>
          <w:b/>
          <w:sz w:val="24"/>
          <w:szCs w:val="24"/>
        </w:rPr>
        <w:t>IS online shopping better than the shopping in store? Why?</w:t>
      </w:r>
    </w:p>
    <w:p w:rsidR="004A5732" w:rsidRDefault="004A5732" w:rsidP="004A5732">
      <w:pPr>
        <w:pStyle w:val="ListParagraph"/>
        <w:numPr>
          <w:ilvl w:val="0"/>
          <w:numId w:val="1"/>
        </w:numPr>
        <w:jc w:val="both"/>
        <w:rPr>
          <w:b/>
          <w:sz w:val="24"/>
          <w:szCs w:val="24"/>
        </w:rPr>
      </w:pPr>
      <w:r>
        <w:rPr>
          <w:b/>
          <w:sz w:val="24"/>
          <w:szCs w:val="24"/>
        </w:rPr>
        <w:t>Do you prefer shopping in big malls or in traditional shops? Why?</w:t>
      </w:r>
    </w:p>
    <w:p w:rsidR="004A5732" w:rsidRDefault="004A5732" w:rsidP="004A5732">
      <w:pPr>
        <w:pStyle w:val="ListParagraph"/>
        <w:numPr>
          <w:ilvl w:val="0"/>
          <w:numId w:val="1"/>
        </w:numPr>
        <w:jc w:val="both"/>
        <w:rPr>
          <w:b/>
          <w:sz w:val="24"/>
          <w:szCs w:val="24"/>
        </w:rPr>
      </w:pPr>
      <w:r>
        <w:rPr>
          <w:b/>
          <w:sz w:val="24"/>
          <w:szCs w:val="24"/>
        </w:rPr>
        <w:t>Can shopping make people happy? Why do you think so?</w:t>
      </w:r>
    </w:p>
    <w:p w:rsidR="004A5732" w:rsidRPr="004A5732" w:rsidRDefault="004A5732" w:rsidP="004A5732">
      <w:pPr>
        <w:pStyle w:val="ListParagraph"/>
        <w:jc w:val="both"/>
        <w:rPr>
          <w:b/>
          <w:sz w:val="24"/>
          <w:szCs w:val="24"/>
        </w:rPr>
      </w:pPr>
    </w:p>
    <w:p w:rsidR="004A5732" w:rsidRDefault="004A5732" w:rsidP="004A5732">
      <w:pPr>
        <w:jc w:val="center"/>
        <w:rPr>
          <w:b/>
          <w:sz w:val="36"/>
          <w:szCs w:val="36"/>
        </w:rPr>
      </w:pPr>
      <w:r>
        <w:rPr>
          <w:b/>
          <w:sz w:val="36"/>
          <w:szCs w:val="36"/>
        </w:rPr>
        <w:t>49</w:t>
      </w:r>
      <w:r w:rsidRPr="004A5732">
        <w:rPr>
          <w:b/>
          <w:sz w:val="36"/>
          <w:szCs w:val="36"/>
        </w:rPr>
        <w:t>. Shopping, a fun past time</w:t>
      </w:r>
    </w:p>
    <w:p w:rsidR="00FE61D8" w:rsidRPr="00FE61D8" w:rsidRDefault="00FE61D8" w:rsidP="00FE61D8">
      <w:pPr>
        <w:jc w:val="both"/>
        <w:rPr>
          <w:rFonts w:ascii="Helvetica" w:hAnsi="Helvetica" w:cs="Helvetica"/>
          <w:sz w:val="20"/>
          <w:szCs w:val="20"/>
          <w:shd w:val="clear" w:color="auto" w:fill="F1F0F0"/>
        </w:rPr>
      </w:pPr>
      <w:r w:rsidRPr="00FE61D8">
        <w:rPr>
          <w:rFonts w:ascii="Helvetica" w:hAnsi="Helvetica" w:cs="Helvetica"/>
          <w:sz w:val="20"/>
          <w:szCs w:val="20"/>
          <w:shd w:val="clear" w:color="auto" w:fill="F1F0F0"/>
        </w:rPr>
        <w:t xml:space="preserve">Recent research shows that people spend up to 25% of their time in activities </w:t>
      </w:r>
      <w:r w:rsidRPr="00FE61D8">
        <w:rPr>
          <w:rFonts w:ascii="Helvetica" w:hAnsi="Helvetica" w:cs="Helvetica"/>
          <w:b/>
          <w:sz w:val="20"/>
          <w:szCs w:val="20"/>
          <w:shd w:val="clear" w:color="auto" w:fill="F1F0F0"/>
        </w:rPr>
        <w:t>related to</w:t>
      </w:r>
      <w:r w:rsidRPr="00FE61D8">
        <w:rPr>
          <w:rFonts w:ascii="Helvetica" w:hAnsi="Helvetica" w:cs="Helvetica"/>
          <w:sz w:val="20"/>
          <w:szCs w:val="20"/>
          <w:shd w:val="clear" w:color="auto" w:fill="F1F0F0"/>
        </w:rPr>
        <w:t xml:space="preserve"> shopping, whether on buying products or choosing them by reading adverts or </w:t>
      </w:r>
      <w:r w:rsidRPr="00FE61D8">
        <w:rPr>
          <w:rFonts w:ascii="Helvetica" w:hAnsi="Helvetica" w:cs="Helvetica"/>
          <w:sz w:val="20"/>
          <w:szCs w:val="20"/>
          <w:shd w:val="clear" w:color="auto" w:fill="F1F0F0"/>
        </w:rPr>
        <w:t>browsing</w:t>
      </w:r>
      <w:r w:rsidRPr="00FE61D8">
        <w:rPr>
          <w:rFonts w:ascii="Helvetica" w:hAnsi="Helvetica" w:cs="Helvetica"/>
          <w:sz w:val="20"/>
          <w:szCs w:val="20"/>
          <w:shd w:val="clear" w:color="auto" w:fill="F1F0F0"/>
        </w:rPr>
        <w:t xml:space="preserve"> the Internet. However, they do not go shopping only to meet basic needs for food, clothes, furniture or household gadgets.</w:t>
      </w:r>
    </w:p>
    <w:p w:rsidR="00FE61D8" w:rsidRPr="00FE61D8" w:rsidRDefault="00FE61D8" w:rsidP="00FE61D8">
      <w:pPr>
        <w:jc w:val="both"/>
        <w:rPr>
          <w:rFonts w:ascii="Helvetica" w:hAnsi="Helvetica" w:cs="Helvetica"/>
          <w:sz w:val="20"/>
          <w:szCs w:val="20"/>
          <w:shd w:val="clear" w:color="auto" w:fill="F1F0F0"/>
        </w:rPr>
      </w:pPr>
      <w:r w:rsidRPr="00FE61D8">
        <w:rPr>
          <w:rFonts w:ascii="Helvetica" w:hAnsi="Helvetica" w:cs="Helvetica"/>
          <w:sz w:val="20"/>
          <w:szCs w:val="20"/>
          <w:shd w:val="clear" w:color="auto" w:fill="F1F0F0"/>
        </w:rPr>
        <w:t xml:space="preserve"> People often feel the urge to buy trendy new items in order to impress or fit in with their friends. Since styles continually change, they must keep buying new things because everyone else around them is doing it and they don't want to miss out! It's the keeping-up-with-the-Joneses mentality.</w:t>
      </w:r>
    </w:p>
    <w:p w:rsidR="00FE61D8" w:rsidRPr="00FE61D8" w:rsidRDefault="00FE61D8" w:rsidP="00FE61D8">
      <w:pPr>
        <w:jc w:val="both"/>
        <w:rPr>
          <w:rFonts w:ascii="Helvetica" w:hAnsi="Helvetica" w:cs="Helvetica"/>
          <w:sz w:val="20"/>
          <w:szCs w:val="20"/>
          <w:shd w:val="clear" w:color="auto" w:fill="F1F0F0"/>
        </w:rPr>
      </w:pPr>
      <w:r w:rsidRPr="00FE61D8">
        <w:rPr>
          <w:rFonts w:ascii="Helvetica" w:hAnsi="Helvetica" w:cs="Helvetica"/>
          <w:sz w:val="20"/>
          <w:szCs w:val="20"/>
          <w:shd w:val="clear" w:color="auto" w:fill="F1F0F0"/>
        </w:rPr>
        <w:t xml:space="preserve"> However, apart from a </w:t>
      </w:r>
      <w:r w:rsidRPr="00FE61D8">
        <w:rPr>
          <w:rFonts w:ascii="Helvetica" w:hAnsi="Helvetica" w:cs="Helvetica"/>
          <w:b/>
          <w:sz w:val="20"/>
          <w:szCs w:val="20"/>
          <w:shd w:val="clear" w:color="auto" w:fill="F1F0F0"/>
        </w:rPr>
        <w:t>genuine</w:t>
      </w:r>
      <w:r w:rsidRPr="00FE61D8">
        <w:rPr>
          <w:rFonts w:ascii="Helvetica" w:hAnsi="Helvetica" w:cs="Helvetica"/>
          <w:sz w:val="20"/>
          <w:szCs w:val="20"/>
          <w:shd w:val="clear" w:color="auto" w:fill="F1F0F0"/>
        </w:rPr>
        <w:t xml:space="preserve"> need for something new, people can decide to go shopping for different reasons: when they are bored, when they are angry, depressed or lonely. Some refer to shopping as a </w:t>
      </w:r>
      <w:r>
        <w:rPr>
          <w:rFonts w:ascii="Helvetica" w:hAnsi="Helvetica" w:cs="Helvetica"/>
          <w:sz w:val="20"/>
          <w:szCs w:val="20"/>
          <w:shd w:val="clear" w:color="auto" w:fill="F1F0F0"/>
        </w:rPr>
        <w:t>ki</w:t>
      </w:r>
      <w:r w:rsidRPr="00FE61D8">
        <w:rPr>
          <w:rFonts w:ascii="Helvetica" w:hAnsi="Helvetica" w:cs="Helvetica"/>
          <w:sz w:val="20"/>
          <w:szCs w:val="20"/>
          <w:shd w:val="clear" w:color="auto" w:fill="F1F0F0"/>
        </w:rPr>
        <w:t xml:space="preserve">nd of 'emotional therapy'. Shopping provides a sense of excitement which may be missing in their life; it uplifts their mood and takes their minds away from things that bother them, at least </w:t>
      </w:r>
      <w:r w:rsidRPr="00FE61D8">
        <w:rPr>
          <w:rFonts w:ascii="Helvetica" w:hAnsi="Helvetica" w:cs="Helvetica"/>
          <w:b/>
          <w:sz w:val="20"/>
          <w:szCs w:val="20"/>
          <w:shd w:val="clear" w:color="auto" w:fill="F1F0F0"/>
        </w:rPr>
        <w:t>temporarily</w:t>
      </w:r>
      <w:r w:rsidRPr="00FE61D8">
        <w:rPr>
          <w:rFonts w:ascii="Helvetica" w:hAnsi="Helvetica" w:cs="Helvetica"/>
          <w:sz w:val="20"/>
          <w:szCs w:val="20"/>
          <w:shd w:val="clear" w:color="auto" w:fill="F1F0F0"/>
        </w:rPr>
        <w:t xml:space="preserve">. Just the simple experience of being in a mall or store is exciting, as there are bright lights, </w:t>
      </w:r>
      <w:r w:rsidRPr="00FE61D8">
        <w:rPr>
          <w:rFonts w:ascii="Helvetica" w:hAnsi="Helvetica" w:cs="Helvetica"/>
          <w:sz w:val="20"/>
          <w:szCs w:val="20"/>
          <w:shd w:val="clear" w:color="auto" w:fill="F1F0F0"/>
        </w:rPr>
        <w:t>colorful</w:t>
      </w:r>
      <w:r w:rsidRPr="00FE61D8">
        <w:rPr>
          <w:rFonts w:ascii="Helvetica" w:hAnsi="Helvetica" w:cs="Helvetica"/>
          <w:sz w:val="20"/>
          <w:szCs w:val="20"/>
          <w:shd w:val="clear" w:color="auto" w:fill="F1F0F0"/>
        </w:rPr>
        <w:t xml:space="preserve"> displays, uplifting music, and lots of treats for the senses. </w:t>
      </w:r>
    </w:p>
    <w:p w:rsidR="00FE61D8" w:rsidRPr="00FE61D8" w:rsidRDefault="00FE61D8" w:rsidP="00FE61D8">
      <w:pPr>
        <w:jc w:val="both"/>
        <w:rPr>
          <w:rFonts w:ascii="Helvetica" w:hAnsi="Helvetica" w:cs="Helvetica"/>
          <w:sz w:val="20"/>
          <w:szCs w:val="20"/>
          <w:shd w:val="clear" w:color="auto" w:fill="F1F0F0"/>
        </w:rPr>
      </w:pPr>
      <w:r w:rsidRPr="00FE61D8">
        <w:rPr>
          <w:rFonts w:ascii="Helvetica" w:hAnsi="Helvetica" w:cs="Helvetica"/>
          <w:sz w:val="20"/>
          <w:szCs w:val="20"/>
          <w:shd w:val="clear" w:color="auto" w:fill="F1F0F0"/>
        </w:rPr>
        <w:t xml:space="preserve">Shopping has become a </w:t>
      </w:r>
      <w:proofErr w:type="spellStart"/>
      <w:r w:rsidRPr="00FE61D8">
        <w:rPr>
          <w:rFonts w:ascii="Helvetica" w:hAnsi="Helvetica" w:cs="Helvetica"/>
          <w:sz w:val="20"/>
          <w:szCs w:val="20"/>
          <w:shd w:val="clear" w:color="auto" w:fill="F1F0F0"/>
        </w:rPr>
        <w:t>favourite</w:t>
      </w:r>
      <w:proofErr w:type="spellEnd"/>
      <w:r w:rsidRPr="00FE61D8">
        <w:rPr>
          <w:rFonts w:ascii="Helvetica" w:hAnsi="Helvetica" w:cs="Helvetica"/>
          <w:sz w:val="20"/>
          <w:szCs w:val="20"/>
          <w:shd w:val="clear" w:color="auto" w:fill="F1F0F0"/>
        </w:rPr>
        <w:t xml:space="preserve"> leisure-time activity for many people, especially the young. For most women it is much more than an enjoyable pastime. They will say that those who refer to shopping as an 'expensive pastime', 'a waste of time' or 'unnecessary' just don't know anything about shopping and what satisfaction people can get out of it.</w:t>
      </w:r>
    </w:p>
    <w:p w:rsidR="00FE61D8" w:rsidRPr="00FE61D8" w:rsidRDefault="00FE61D8" w:rsidP="00FE61D8">
      <w:pPr>
        <w:jc w:val="both"/>
        <w:rPr>
          <w:rFonts w:ascii="Helvetica" w:hAnsi="Helvetica" w:cs="Helvetica"/>
          <w:sz w:val="20"/>
          <w:szCs w:val="20"/>
          <w:shd w:val="clear" w:color="auto" w:fill="F1F0F0"/>
        </w:rPr>
      </w:pPr>
      <w:r w:rsidRPr="00FE61D8">
        <w:rPr>
          <w:rFonts w:ascii="Helvetica" w:hAnsi="Helvetica" w:cs="Helvetica"/>
          <w:sz w:val="20"/>
          <w:szCs w:val="20"/>
          <w:shd w:val="clear" w:color="auto" w:fill="F1F0F0"/>
        </w:rPr>
        <w:t xml:space="preserve">THE IMPORTANCE OF SHOPPING MALLS </w:t>
      </w:r>
    </w:p>
    <w:p w:rsidR="00FE61D8" w:rsidRPr="00FE61D8" w:rsidRDefault="00FE61D8" w:rsidP="00FE61D8">
      <w:pPr>
        <w:jc w:val="both"/>
        <w:rPr>
          <w:b/>
          <w:sz w:val="24"/>
          <w:szCs w:val="24"/>
        </w:rPr>
      </w:pPr>
      <w:r w:rsidRPr="00FE61D8">
        <w:rPr>
          <w:rFonts w:ascii="Helvetica" w:hAnsi="Helvetica" w:cs="Helvetica"/>
          <w:sz w:val="20"/>
          <w:szCs w:val="20"/>
          <w:shd w:val="clear" w:color="auto" w:fill="F1F0F0"/>
        </w:rPr>
        <w:t xml:space="preserve">The motivation for visiting a mall or shopping </w:t>
      </w:r>
      <w:proofErr w:type="spellStart"/>
      <w:r w:rsidRPr="00FE61D8">
        <w:rPr>
          <w:rFonts w:ascii="Helvetica" w:hAnsi="Helvetica" w:cs="Helvetica"/>
          <w:sz w:val="20"/>
          <w:szCs w:val="20"/>
          <w:shd w:val="clear" w:color="auto" w:fill="F1F0F0"/>
        </w:rPr>
        <w:t>centre</w:t>
      </w:r>
      <w:proofErr w:type="spellEnd"/>
      <w:r w:rsidRPr="00FE61D8">
        <w:rPr>
          <w:rFonts w:ascii="Helvetica" w:hAnsi="Helvetica" w:cs="Helvetica"/>
          <w:sz w:val="20"/>
          <w:szCs w:val="20"/>
          <w:shd w:val="clear" w:color="auto" w:fill="F1F0F0"/>
        </w:rPr>
        <w:t xml:space="preserve"> varies for different people and is based upon the trip's purpose. </w:t>
      </w:r>
      <w:r w:rsidRPr="00FE61D8">
        <w:rPr>
          <w:rFonts w:ascii="Helvetica" w:hAnsi="Helvetica" w:cs="Helvetica"/>
          <w:b/>
          <w:sz w:val="20"/>
          <w:szCs w:val="20"/>
          <w:shd w:val="clear" w:color="auto" w:fill="F1F0F0"/>
        </w:rPr>
        <w:t>Regardless of</w:t>
      </w:r>
      <w:r w:rsidRPr="00FE61D8">
        <w:rPr>
          <w:rFonts w:ascii="Helvetica" w:hAnsi="Helvetica" w:cs="Helvetica"/>
          <w:sz w:val="20"/>
          <w:szCs w:val="20"/>
          <w:shd w:val="clear" w:color="auto" w:fill="F1F0F0"/>
        </w:rPr>
        <w:t xml:space="preserve"> the reason, consumers prefer going shopping to nice places where they can also hang out with friends, get entertained or eat. This is the reason why malls include cinemas, theatres, restaurants, bars, etc. They provide a diversion or relief from usual day-to-day activities, trying to give the consumer a full leisure experience.</w:t>
      </w:r>
    </w:p>
    <w:p w:rsidR="004A5732" w:rsidRDefault="00FE61D8" w:rsidP="004A5732">
      <w:pPr>
        <w:pStyle w:val="ListParagraph"/>
        <w:rPr>
          <w:b/>
          <w:sz w:val="24"/>
          <w:szCs w:val="24"/>
        </w:rPr>
      </w:pPr>
      <w:r>
        <w:rPr>
          <w:b/>
          <w:sz w:val="24"/>
          <w:szCs w:val="24"/>
        </w:rPr>
        <w:t>NEW WORDS:</w:t>
      </w:r>
    </w:p>
    <w:p w:rsidR="00FE61D8" w:rsidRDefault="00FE61D8" w:rsidP="004A5732">
      <w:pPr>
        <w:pStyle w:val="ListParagraph"/>
        <w:rPr>
          <w:rFonts w:ascii="Helvetica" w:hAnsi="Helvetica" w:cs="Helvetica"/>
          <w:color w:val="444950"/>
          <w:sz w:val="20"/>
          <w:szCs w:val="20"/>
          <w:shd w:val="clear" w:color="auto" w:fill="F1F0F0"/>
        </w:rPr>
      </w:pPr>
      <w:proofErr w:type="gramStart"/>
      <w:r w:rsidRPr="00FE61D8">
        <w:rPr>
          <w:rFonts w:ascii="Helvetica" w:hAnsi="Helvetica" w:cs="Helvetica"/>
          <w:b/>
          <w:color w:val="444950"/>
          <w:sz w:val="20"/>
          <w:szCs w:val="20"/>
          <w:shd w:val="clear" w:color="auto" w:fill="F1F0F0"/>
        </w:rPr>
        <w:t>fit</w:t>
      </w:r>
      <w:proofErr w:type="gramEnd"/>
      <w:r w:rsidRPr="00FE61D8">
        <w:rPr>
          <w:rFonts w:ascii="Helvetica" w:hAnsi="Helvetica" w:cs="Helvetica"/>
          <w:b/>
          <w:color w:val="444950"/>
          <w:sz w:val="20"/>
          <w:szCs w:val="20"/>
          <w:shd w:val="clear" w:color="auto" w:fill="F1F0F0"/>
        </w:rPr>
        <w:t xml:space="preserve"> in</w:t>
      </w:r>
      <w:r>
        <w:rPr>
          <w:rFonts w:ascii="Helvetica" w:hAnsi="Helvetica" w:cs="Helvetica"/>
          <w:color w:val="444950"/>
          <w:sz w:val="20"/>
          <w:szCs w:val="20"/>
          <w:shd w:val="clear" w:color="auto" w:fill="F1F0F0"/>
        </w:rPr>
        <w:t xml:space="preserve"> - to be accepted by a group of people because you are similar to them</w:t>
      </w:r>
    </w:p>
    <w:p w:rsidR="00FE61D8" w:rsidRDefault="00FE61D8" w:rsidP="004A5732">
      <w:pPr>
        <w:pStyle w:val="ListParagraph"/>
        <w:rPr>
          <w:rFonts w:ascii="Helvetica" w:hAnsi="Helvetica" w:cs="Helvetica"/>
          <w:color w:val="444950"/>
          <w:sz w:val="20"/>
          <w:szCs w:val="20"/>
          <w:shd w:val="clear" w:color="auto" w:fill="F1F0F0"/>
        </w:rPr>
      </w:pPr>
      <w:proofErr w:type="gramStart"/>
      <w:r w:rsidRPr="00FE61D8">
        <w:rPr>
          <w:rFonts w:ascii="Helvetica" w:hAnsi="Helvetica" w:cs="Helvetica"/>
          <w:b/>
          <w:color w:val="444950"/>
          <w:sz w:val="20"/>
          <w:szCs w:val="20"/>
          <w:shd w:val="clear" w:color="auto" w:fill="F1F0F0"/>
        </w:rPr>
        <w:t>miss</w:t>
      </w:r>
      <w:proofErr w:type="gramEnd"/>
      <w:r w:rsidRPr="00FE61D8">
        <w:rPr>
          <w:rFonts w:ascii="Helvetica" w:hAnsi="Helvetica" w:cs="Helvetica"/>
          <w:b/>
          <w:color w:val="444950"/>
          <w:sz w:val="20"/>
          <w:szCs w:val="20"/>
          <w:shd w:val="clear" w:color="auto" w:fill="F1F0F0"/>
        </w:rPr>
        <w:t xml:space="preserve"> out</w:t>
      </w:r>
      <w:r>
        <w:rPr>
          <w:rFonts w:ascii="Helvetica" w:hAnsi="Helvetica" w:cs="Helvetica"/>
          <w:color w:val="444950"/>
          <w:sz w:val="20"/>
          <w:szCs w:val="20"/>
          <w:shd w:val="clear" w:color="auto" w:fill="F1F0F0"/>
        </w:rPr>
        <w:t xml:space="preserve"> (on something) - to lose an opportunity to do or have something </w:t>
      </w:r>
    </w:p>
    <w:p w:rsidR="00FE61D8" w:rsidRDefault="00FE61D8" w:rsidP="004A5732">
      <w:pPr>
        <w:pStyle w:val="ListParagraph"/>
        <w:rPr>
          <w:rFonts w:ascii="Helvetica" w:hAnsi="Helvetica" w:cs="Helvetica"/>
          <w:color w:val="444950"/>
          <w:sz w:val="20"/>
          <w:szCs w:val="20"/>
          <w:shd w:val="clear" w:color="auto" w:fill="F1F0F0"/>
        </w:rPr>
      </w:pPr>
      <w:proofErr w:type="gramStart"/>
      <w:r w:rsidRPr="00FE61D8">
        <w:rPr>
          <w:rFonts w:ascii="Helvetica" w:hAnsi="Helvetica" w:cs="Helvetica"/>
          <w:b/>
          <w:color w:val="444950"/>
          <w:sz w:val="20"/>
          <w:szCs w:val="20"/>
          <w:shd w:val="clear" w:color="auto" w:fill="F1F0F0"/>
        </w:rPr>
        <w:t>diversion</w:t>
      </w:r>
      <w:proofErr w:type="gramEnd"/>
      <w:r>
        <w:rPr>
          <w:rFonts w:ascii="Helvetica" w:hAnsi="Helvetica" w:cs="Helvetica"/>
          <w:color w:val="444950"/>
          <w:sz w:val="20"/>
          <w:szCs w:val="20"/>
          <w:shd w:val="clear" w:color="auto" w:fill="F1F0F0"/>
        </w:rPr>
        <w:t xml:space="preserve"> - distraction; something that takes your attention away from something else </w:t>
      </w:r>
    </w:p>
    <w:p w:rsidR="00FE61D8" w:rsidRDefault="00FE61D8" w:rsidP="004A5732">
      <w:pPr>
        <w:pStyle w:val="ListParagraph"/>
        <w:rPr>
          <w:rFonts w:ascii="Helvetica" w:hAnsi="Helvetica" w:cs="Helvetica"/>
          <w:color w:val="444950"/>
          <w:sz w:val="20"/>
          <w:szCs w:val="20"/>
          <w:shd w:val="clear" w:color="auto" w:fill="F1F0F0"/>
        </w:rPr>
      </w:pPr>
      <w:proofErr w:type="gramStart"/>
      <w:r w:rsidRPr="00FE61D8">
        <w:rPr>
          <w:rFonts w:ascii="Helvetica" w:hAnsi="Helvetica" w:cs="Helvetica"/>
          <w:b/>
          <w:color w:val="444950"/>
          <w:sz w:val="20"/>
          <w:szCs w:val="20"/>
          <w:shd w:val="clear" w:color="auto" w:fill="F1F0F0"/>
        </w:rPr>
        <w:t>browse</w:t>
      </w:r>
      <w:proofErr w:type="gramEnd"/>
      <w:r w:rsidRPr="00FE61D8">
        <w:rPr>
          <w:rFonts w:ascii="Helvetica" w:hAnsi="Helvetica" w:cs="Helvetica"/>
          <w:b/>
          <w:color w:val="444950"/>
          <w:sz w:val="20"/>
          <w:szCs w:val="20"/>
          <w:shd w:val="clear" w:color="auto" w:fill="F1F0F0"/>
        </w:rPr>
        <w:t xml:space="preserve"> </w:t>
      </w:r>
      <w:r>
        <w:rPr>
          <w:rFonts w:ascii="Helvetica" w:hAnsi="Helvetica" w:cs="Helvetica"/>
          <w:color w:val="444950"/>
          <w:sz w:val="20"/>
          <w:szCs w:val="20"/>
          <w:shd w:val="clear" w:color="auto" w:fill="F1F0F0"/>
        </w:rPr>
        <w:t xml:space="preserve">- to scan through a text or website to gain an impression of the context </w:t>
      </w:r>
    </w:p>
    <w:p w:rsidR="00FE61D8" w:rsidRPr="004A5732" w:rsidRDefault="00FE61D8" w:rsidP="004A5732">
      <w:pPr>
        <w:pStyle w:val="ListParagraph"/>
        <w:rPr>
          <w:b/>
          <w:sz w:val="24"/>
          <w:szCs w:val="24"/>
        </w:rPr>
      </w:pPr>
      <w:proofErr w:type="gramStart"/>
      <w:r w:rsidRPr="00FE61D8">
        <w:rPr>
          <w:rFonts w:ascii="Helvetica" w:hAnsi="Helvetica" w:cs="Helvetica"/>
          <w:b/>
          <w:color w:val="444950"/>
          <w:sz w:val="20"/>
          <w:szCs w:val="20"/>
          <w:shd w:val="clear" w:color="auto" w:fill="F1F0F0"/>
        </w:rPr>
        <w:t>uplift</w:t>
      </w:r>
      <w:proofErr w:type="gramEnd"/>
      <w:r w:rsidRPr="00FE61D8">
        <w:rPr>
          <w:rFonts w:ascii="Helvetica" w:hAnsi="Helvetica" w:cs="Helvetica"/>
          <w:b/>
          <w:color w:val="444950"/>
          <w:sz w:val="20"/>
          <w:szCs w:val="20"/>
          <w:shd w:val="clear" w:color="auto" w:fill="F1F0F0"/>
        </w:rPr>
        <w:t xml:space="preserve"> </w:t>
      </w:r>
      <w:r>
        <w:rPr>
          <w:rFonts w:ascii="Helvetica" w:hAnsi="Helvetica" w:cs="Helvetica"/>
          <w:color w:val="444950"/>
          <w:sz w:val="20"/>
          <w:szCs w:val="20"/>
          <w:shd w:val="clear" w:color="auto" w:fill="F1F0F0"/>
        </w:rPr>
        <w:t>- raise; improve; boost</w:t>
      </w:r>
      <w:bookmarkStart w:id="0" w:name="_GoBack"/>
      <w:bookmarkEnd w:id="0"/>
    </w:p>
    <w:sectPr w:rsidR="00FE61D8" w:rsidRPr="004A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C1D97"/>
    <w:multiLevelType w:val="hybridMultilevel"/>
    <w:tmpl w:val="40AEC124"/>
    <w:lvl w:ilvl="0" w:tplc="AEE41796">
      <w:start w:val="1"/>
      <w:numFmt w:val="decimal"/>
      <w:lvlText w:val="%1."/>
      <w:lvlJc w:val="left"/>
      <w:pPr>
        <w:ind w:left="720" w:hanging="360"/>
      </w:pPr>
      <w:rPr>
        <w:rFonts w:asciiTheme="minorHAnsi" w:hAnsiTheme="minorHAnsi"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32"/>
    <w:rsid w:val="00094CCA"/>
    <w:rsid w:val="0011049E"/>
    <w:rsid w:val="001477E3"/>
    <w:rsid w:val="0014796F"/>
    <w:rsid w:val="001661C5"/>
    <w:rsid w:val="00184D90"/>
    <w:rsid w:val="00190DA8"/>
    <w:rsid w:val="001A5B9A"/>
    <w:rsid w:val="001C352F"/>
    <w:rsid w:val="001D7F9E"/>
    <w:rsid w:val="002034CC"/>
    <w:rsid w:val="002062D1"/>
    <w:rsid w:val="0021265F"/>
    <w:rsid w:val="00235870"/>
    <w:rsid w:val="002601FD"/>
    <w:rsid w:val="002740DD"/>
    <w:rsid w:val="002F0BAE"/>
    <w:rsid w:val="00370A42"/>
    <w:rsid w:val="00373135"/>
    <w:rsid w:val="003C24F0"/>
    <w:rsid w:val="003D2A3A"/>
    <w:rsid w:val="003F4C26"/>
    <w:rsid w:val="0043598B"/>
    <w:rsid w:val="00435D07"/>
    <w:rsid w:val="00443E7B"/>
    <w:rsid w:val="00447161"/>
    <w:rsid w:val="004A5732"/>
    <w:rsid w:val="004F71F2"/>
    <w:rsid w:val="00513A31"/>
    <w:rsid w:val="0051594E"/>
    <w:rsid w:val="00525891"/>
    <w:rsid w:val="00536F67"/>
    <w:rsid w:val="0055360D"/>
    <w:rsid w:val="005573EB"/>
    <w:rsid w:val="00591257"/>
    <w:rsid w:val="005A6A77"/>
    <w:rsid w:val="005A6BCA"/>
    <w:rsid w:val="005E69B9"/>
    <w:rsid w:val="00614B61"/>
    <w:rsid w:val="006237D5"/>
    <w:rsid w:val="00625AB2"/>
    <w:rsid w:val="006649B5"/>
    <w:rsid w:val="0066650E"/>
    <w:rsid w:val="00677C8F"/>
    <w:rsid w:val="006847BA"/>
    <w:rsid w:val="006936E8"/>
    <w:rsid w:val="006C0C8A"/>
    <w:rsid w:val="006C733E"/>
    <w:rsid w:val="006E1FFD"/>
    <w:rsid w:val="006F5D17"/>
    <w:rsid w:val="0070318E"/>
    <w:rsid w:val="00707C47"/>
    <w:rsid w:val="00771209"/>
    <w:rsid w:val="0078665E"/>
    <w:rsid w:val="007A37C1"/>
    <w:rsid w:val="007B1545"/>
    <w:rsid w:val="007B4364"/>
    <w:rsid w:val="007C4012"/>
    <w:rsid w:val="007D1BAE"/>
    <w:rsid w:val="007E78B4"/>
    <w:rsid w:val="008033FD"/>
    <w:rsid w:val="00815104"/>
    <w:rsid w:val="008535BC"/>
    <w:rsid w:val="0085754B"/>
    <w:rsid w:val="00892A43"/>
    <w:rsid w:val="008D1771"/>
    <w:rsid w:val="008E4319"/>
    <w:rsid w:val="008F4A55"/>
    <w:rsid w:val="009457D6"/>
    <w:rsid w:val="0095583F"/>
    <w:rsid w:val="009B43B6"/>
    <w:rsid w:val="009B6606"/>
    <w:rsid w:val="009E6E49"/>
    <w:rsid w:val="00A12CEA"/>
    <w:rsid w:val="00A14B3D"/>
    <w:rsid w:val="00A2006B"/>
    <w:rsid w:val="00A543E3"/>
    <w:rsid w:val="00A71F54"/>
    <w:rsid w:val="00A8715F"/>
    <w:rsid w:val="00AD6A9E"/>
    <w:rsid w:val="00AE1A1D"/>
    <w:rsid w:val="00AF0F91"/>
    <w:rsid w:val="00B30E42"/>
    <w:rsid w:val="00B41209"/>
    <w:rsid w:val="00B56ABA"/>
    <w:rsid w:val="00B770DC"/>
    <w:rsid w:val="00B7769D"/>
    <w:rsid w:val="00BA231E"/>
    <w:rsid w:val="00BA28BD"/>
    <w:rsid w:val="00C11E90"/>
    <w:rsid w:val="00C125CA"/>
    <w:rsid w:val="00C75D3D"/>
    <w:rsid w:val="00C87CC8"/>
    <w:rsid w:val="00CD533A"/>
    <w:rsid w:val="00CF0216"/>
    <w:rsid w:val="00CF3583"/>
    <w:rsid w:val="00D0552B"/>
    <w:rsid w:val="00D10409"/>
    <w:rsid w:val="00D84C47"/>
    <w:rsid w:val="00D856C9"/>
    <w:rsid w:val="00D86BDD"/>
    <w:rsid w:val="00D92C09"/>
    <w:rsid w:val="00DA4645"/>
    <w:rsid w:val="00DB41D7"/>
    <w:rsid w:val="00DB4D07"/>
    <w:rsid w:val="00DD3242"/>
    <w:rsid w:val="00DE3A92"/>
    <w:rsid w:val="00DE6AFF"/>
    <w:rsid w:val="00E13384"/>
    <w:rsid w:val="00E25AB1"/>
    <w:rsid w:val="00E47B31"/>
    <w:rsid w:val="00E57815"/>
    <w:rsid w:val="00E61EBC"/>
    <w:rsid w:val="00E64302"/>
    <w:rsid w:val="00E93FBF"/>
    <w:rsid w:val="00EA3427"/>
    <w:rsid w:val="00F555A6"/>
    <w:rsid w:val="00F77EAB"/>
    <w:rsid w:val="00F8019A"/>
    <w:rsid w:val="00F85F61"/>
    <w:rsid w:val="00F87A26"/>
    <w:rsid w:val="00FB0A35"/>
    <w:rsid w:val="00FE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1BDA7-CD94-4926-8A46-E09A8F09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2020-04-15T19:20:00Z</dcterms:created>
  <dcterms:modified xsi:type="dcterms:W3CDTF">2020-04-15T20:09:00Z</dcterms:modified>
</cp:coreProperties>
</file>